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25" w:rsidRPr="00C32525" w:rsidRDefault="00C32525" w:rsidP="00C32525">
      <w:pPr>
        <w:spacing w:line="360" w:lineRule="auto"/>
        <w:rPr>
          <w:rFonts w:ascii="Times New Roman" w:hAnsi="Times New Roman" w:cs="Times New Roman"/>
          <w:b/>
          <w:sz w:val="28"/>
          <w:szCs w:val="28"/>
          <w:u w:val="single"/>
        </w:rPr>
      </w:pPr>
      <w:r w:rsidRPr="00C32525">
        <w:rPr>
          <w:rFonts w:ascii="Times New Roman" w:hAnsi="Times New Roman" w:cs="Times New Roman"/>
          <w:b/>
          <w:sz w:val="28"/>
          <w:szCs w:val="28"/>
          <w:u w:val="single"/>
        </w:rPr>
        <w:t xml:space="preserve"> Abstract</w:t>
      </w:r>
    </w:p>
    <w:p w:rsidR="00C32525" w:rsidRPr="00C32525" w:rsidRDefault="00C32525" w:rsidP="00C32525">
      <w:pPr>
        <w:spacing w:line="360" w:lineRule="auto"/>
        <w:rPr>
          <w:rFonts w:ascii="Times New Roman" w:hAnsi="Times New Roman" w:cs="Times New Roman"/>
          <w:sz w:val="24"/>
          <w:szCs w:val="24"/>
        </w:rPr>
      </w:pPr>
    </w:p>
    <w:p w:rsidR="00C32525" w:rsidRPr="00C32525" w:rsidRDefault="00C32525" w:rsidP="00C32525">
      <w:pPr>
        <w:spacing w:line="360" w:lineRule="auto"/>
        <w:rPr>
          <w:rFonts w:ascii="Times New Roman" w:hAnsi="Times New Roman" w:cs="Times New Roman"/>
          <w:b/>
          <w:sz w:val="24"/>
          <w:szCs w:val="24"/>
          <w:u w:val="single"/>
        </w:rPr>
      </w:pPr>
      <w:r w:rsidRPr="00C32525">
        <w:rPr>
          <w:rFonts w:ascii="Times New Roman" w:hAnsi="Times New Roman" w:cs="Times New Roman"/>
          <w:sz w:val="24"/>
          <w:szCs w:val="24"/>
        </w:rPr>
        <w:t>The accuracy of detecting intrusions within a Collaborative Intrusion Detection Network (CIDN) depends on the efficiency of collaboration between peer Intrusion Detection Systems (</w:t>
      </w:r>
      <w:proofErr w:type="spellStart"/>
      <w:r w:rsidRPr="00C32525">
        <w:rPr>
          <w:rFonts w:ascii="Times New Roman" w:hAnsi="Times New Roman" w:cs="Times New Roman"/>
          <w:sz w:val="24"/>
          <w:szCs w:val="24"/>
        </w:rPr>
        <w:t>IDSes</w:t>
      </w:r>
      <w:proofErr w:type="spellEnd"/>
      <w:r w:rsidRPr="00C32525">
        <w:rPr>
          <w:rFonts w:ascii="Times New Roman" w:hAnsi="Times New Roman" w:cs="Times New Roman"/>
          <w:sz w:val="24"/>
          <w:szCs w:val="24"/>
        </w:rPr>
        <w:t xml:space="preserve">) as well as the security itself of the CIDN. In this paper, we propose </w:t>
      </w:r>
      <w:proofErr w:type="spellStart"/>
      <w:r w:rsidRPr="00C32525">
        <w:rPr>
          <w:rFonts w:ascii="Times New Roman" w:hAnsi="Times New Roman" w:cs="Times New Roman"/>
          <w:sz w:val="24"/>
          <w:szCs w:val="24"/>
        </w:rPr>
        <w:t>Dirichlet</w:t>
      </w:r>
      <w:proofErr w:type="spellEnd"/>
      <w:r w:rsidRPr="00C32525">
        <w:rPr>
          <w:rFonts w:ascii="Times New Roman" w:hAnsi="Times New Roman" w:cs="Times New Roman"/>
          <w:sz w:val="24"/>
          <w:szCs w:val="24"/>
        </w:rPr>
        <w:t xml:space="preserve">-based trust management to measure the level of trust among </w:t>
      </w:r>
      <w:proofErr w:type="spellStart"/>
      <w:r w:rsidRPr="00C32525">
        <w:rPr>
          <w:rFonts w:ascii="Times New Roman" w:hAnsi="Times New Roman" w:cs="Times New Roman"/>
          <w:sz w:val="24"/>
          <w:szCs w:val="24"/>
        </w:rPr>
        <w:t>IDSes</w:t>
      </w:r>
      <w:proofErr w:type="spellEnd"/>
      <w:r w:rsidRPr="00C32525">
        <w:rPr>
          <w:rFonts w:ascii="Times New Roman" w:hAnsi="Times New Roman" w:cs="Times New Roman"/>
          <w:sz w:val="24"/>
          <w:szCs w:val="24"/>
        </w:rPr>
        <w:t xml:space="preserve"> according to their mutual experience. An acquaintance management algorithm is also proposed to allow each </w:t>
      </w:r>
      <w:proofErr w:type="gramStart"/>
      <w:r w:rsidRPr="00C32525">
        <w:rPr>
          <w:rFonts w:ascii="Times New Roman" w:hAnsi="Times New Roman" w:cs="Times New Roman"/>
          <w:sz w:val="24"/>
          <w:szCs w:val="24"/>
        </w:rPr>
        <w:t>IDS</w:t>
      </w:r>
      <w:proofErr w:type="gramEnd"/>
      <w:r w:rsidRPr="00C32525">
        <w:rPr>
          <w:rFonts w:ascii="Times New Roman" w:hAnsi="Times New Roman" w:cs="Times New Roman"/>
          <w:sz w:val="24"/>
          <w:szCs w:val="24"/>
        </w:rPr>
        <w:t xml:space="preserve"> to manage its acquaintances according to their trustworthiness. Our approach achieves strong scalability properties and is robust against common insider threats, resulting in an effective CIDN. We evaluate our approach based on a simulated CIDN, demonstrating its improved robustness, efficiency and scalability for collaborative intrusion detection in comparison with other existing models.</w:t>
      </w:r>
    </w:p>
    <w:p w:rsidR="00C32525" w:rsidRPr="00C32525" w:rsidRDefault="00C32525" w:rsidP="00B03D20">
      <w:pPr>
        <w:pBdr>
          <w:bottom w:val="double" w:sz="6" w:space="31" w:color="auto"/>
        </w:pBdr>
        <w:spacing w:line="480" w:lineRule="auto"/>
        <w:rPr>
          <w:rFonts w:ascii="Times New Roman" w:hAnsi="Times New Roman" w:cs="Times New Roman"/>
          <w:b/>
          <w:sz w:val="24"/>
          <w:szCs w:val="24"/>
        </w:rPr>
      </w:pPr>
      <w:r w:rsidRPr="00C32525">
        <w:rPr>
          <w:rFonts w:ascii="Times New Roman" w:hAnsi="Times New Roman" w:cs="Times New Roman"/>
          <w:b/>
          <w:sz w:val="24"/>
          <w:szCs w:val="24"/>
        </w:rPr>
        <w:t>Existing System</w:t>
      </w:r>
    </w:p>
    <w:p w:rsidR="00C32525" w:rsidRDefault="00C32525" w:rsidP="00B03D20">
      <w:pPr>
        <w:pBdr>
          <w:bottom w:val="double" w:sz="6" w:space="31" w:color="auto"/>
        </w:pBdr>
        <w:spacing w:line="480" w:lineRule="auto"/>
        <w:rPr>
          <w:rFonts w:ascii="Times New Roman" w:hAnsi="Times New Roman" w:cs="Times New Roman"/>
          <w:b/>
          <w:sz w:val="24"/>
          <w:szCs w:val="24"/>
        </w:rPr>
      </w:pPr>
      <w:r w:rsidRPr="00C32525">
        <w:rPr>
          <w:rFonts w:ascii="Times New Roman" w:hAnsi="Times New Roman" w:cs="Times New Roman"/>
          <w:sz w:val="24"/>
          <w:szCs w:val="24"/>
        </w:rPr>
        <w:t xml:space="preserve">Many types of network intrusions occur in multiple networks simultaneously, for example, scanning, worms, and denial-of-service attacks. Most of the current intrusion detection systems work in isolation to detect these attacks. Past research has shown that collaboration between these networks to share suspicious information is an effective way to detect intrusion. However, there are some challenges associated with the idea of collaborative detection, such as scalability and avoidance </w:t>
      </w:r>
      <w:proofErr w:type="gramStart"/>
      <w:r w:rsidRPr="00C32525">
        <w:rPr>
          <w:rFonts w:ascii="Times New Roman" w:hAnsi="Times New Roman" w:cs="Times New Roman"/>
          <w:sz w:val="24"/>
          <w:szCs w:val="24"/>
        </w:rPr>
        <w:t>of a</w:t>
      </w:r>
      <w:proofErr w:type="gramEnd"/>
      <w:r w:rsidRPr="00C32525">
        <w:rPr>
          <w:rFonts w:ascii="Times New Roman" w:hAnsi="Times New Roman" w:cs="Times New Roman"/>
          <w:sz w:val="24"/>
          <w:szCs w:val="24"/>
        </w:rPr>
        <w:t xml:space="preserve"> </w:t>
      </w:r>
      <w:proofErr w:type="spellStart"/>
      <w:r w:rsidRPr="00C32525">
        <w:rPr>
          <w:rFonts w:ascii="Times New Roman" w:hAnsi="Times New Roman" w:cs="Times New Roman"/>
          <w:sz w:val="24"/>
          <w:szCs w:val="24"/>
        </w:rPr>
        <w:t>centra</w:t>
      </w:r>
      <w:proofErr w:type="spellEnd"/>
    </w:p>
    <w:p w:rsidR="00C32525" w:rsidRPr="00C32525" w:rsidRDefault="00C32525" w:rsidP="00B03D20">
      <w:pPr>
        <w:pBdr>
          <w:bottom w:val="double" w:sz="6" w:space="31" w:color="auto"/>
        </w:pBdr>
        <w:spacing w:line="480" w:lineRule="auto"/>
        <w:rPr>
          <w:rFonts w:ascii="Times New Roman" w:hAnsi="Times New Roman" w:cs="Times New Roman"/>
          <w:b/>
          <w:sz w:val="24"/>
          <w:szCs w:val="24"/>
        </w:rPr>
      </w:pPr>
      <w:r w:rsidRPr="00C32525">
        <w:rPr>
          <w:rFonts w:ascii="Times New Roman" w:hAnsi="Times New Roman" w:cs="Times New Roman"/>
          <w:b/>
          <w:sz w:val="24"/>
          <w:szCs w:val="24"/>
        </w:rPr>
        <w:t>Proposed System</w:t>
      </w:r>
    </w:p>
    <w:p w:rsidR="00C32525" w:rsidRPr="00C32525" w:rsidRDefault="00C32525" w:rsidP="00B03D20">
      <w:pPr>
        <w:pBdr>
          <w:bottom w:val="double" w:sz="6" w:space="31" w:color="auto"/>
        </w:pBdr>
        <w:spacing w:line="480" w:lineRule="auto"/>
        <w:rPr>
          <w:rFonts w:ascii="Times New Roman" w:hAnsi="Times New Roman" w:cs="Times New Roman"/>
          <w:sz w:val="24"/>
          <w:szCs w:val="24"/>
        </w:rPr>
      </w:pPr>
      <w:r w:rsidRPr="00C32525">
        <w:rPr>
          <w:rFonts w:ascii="Times New Roman" w:hAnsi="Times New Roman" w:cs="Times New Roman"/>
          <w:sz w:val="24"/>
          <w:szCs w:val="24"/>
        </w:rPr>
        <w:t>The accuracy of detecting intrusions within an Intrusion Detection Network (IDN) depends on the efficiency of collaboration between the peer Intrusion Detection Systems (</w:t>
      </w:r>
      <w:proofErr w:type="spellStart"/>
      <w:r w:rsidRPr="00C32525">
        <w:rPr>
          <w:rFonts w:ascii="Times New Roman" w:hAnsi="Times New Roman" w:cs="Times New Roman"/>
          <w:sz w:val="24"/>
          <w:szCs w:val="24"/>
        </w:rPr>
        <w:t>IDSes</w:t>
      </w:r>
      <w:proofErr w:type="spellEnd"/>
      <w:r w:rsidRPr="00C32525">
        <w:rPr>
          <w:rFonts w:ascii="Times New Roman" w:hAnsi="Times New Roman" w:cs="Times New Roman"/>
          <w:sz w:val="24"/>
          <w:szCs w:val="24"/>
        </w:rPr>
        <w:t xml:space="preserve">) as well as the security itself of the IDN against insider threats. In this paper, we study host-based IDNs and introduce a </w:t>
      </w:r>
      <w:proofErr w:type="spellStart"/>
      <w:r w:rsidRPr="00C32525">
        <w:rPr>
          <w:rFonts w:ascii="Times New Roman" w:hAnsi="Times New Roman" w:cs="Times New Roman"/>
          <w:sz w:val="24"/>
          <w:szCs w:val="24"/>
        </w:rPr>
        <w:t>Dirichlet</w:t>
      </w:r>
      <w:proofErr w:type="spellEnd"/>
      <w:r w:rsidRPr="00C32525">
        <w:rPr>
          <w:rFonts w:ascii="Times New Roman" w:hAnsi="Times New Roman" w:cs="Times New Roman"/>
          <w:sz w:val="24"/>
          <w:szCs w:val="24"/>
        </w:rPr>
        <w:t xml:space="preserve">-based model to measure the level of trustworthiness among peer </w:t>
      </w:r>
      <w:proofErr w:type="spellStart"/>
      <w:r w:rsidRPr="00C32525">
        <w:rPr>
          <w:rFonts w:ascii="Times New Roman" w:hAnsi="Times New Roman" w:cs="Times New Roman"/>
          <w:sz w:val="24"/>
          <w:szCs w:val="24"/>
        </w:rPr>
        <w:t>IDSes</w:t>
      </w:r>
      <w:proofErr w:type="spellEnd"/>
      <w:r w:rsidRPr="00C32525">
        <w:rPr>
          <w:rFonts w:ascii="Times New Roman" w:hAnsi="Times New Roman" w:cs="Times New Roman"/>
          <w:sz w:val="24"/>
          <w:szCs w:val="24"/>
        </w:rPr>
        <w:t xml:space="preserve"> </w:t>
      </w:r>
      <w:r w:rsidRPr="00C32525">
        <w:rPr>
          <w:rFonts w:ascii="Times New Roman" w:hAnsi="Times New Roman" w:cs="Times New Roman"/>
          <w:sz w:val="24"/>
          <w:szCs w:val="24"/>
        </w:rPr>
        <w:lastRenderedPageBreak/>
        <w:t>according to their mutual experience. The model has strong scalability properties and is robust against common insider threats, such as a compromised or malfunctioning peer. We evaluate our system based on a simulated collaborative host-based IDS network. The experimental results demonstrate the improved robustness, efficiency, and scalability of our system in detecting intrusions in comparison with existing models</w:t>
      </w:r>
    </w:p>
    <w:p w:rsidR="00C32525" w:rsidRPr="00C32525" w:rsidRDefault="00C32525" w:rsidP="00B03D20">
      <w:pPr>
        <w:pBdr>
          <w:bottom w:val="double" w:sz="6" w:space="31" w:color="auto"/>
        </w:pBdr>
        <w:spacing w:line="480" w:lineRule="auto"/>
        <w:rPr>
          <w:rFonts w:ascii="Times New Roman" w:hAnsi="Times New Roman" w:cs="Times New Roman"/>
          <w:b/>
          <w:bCs/>
          <w:sz w:val="24"/>
          <w:szCs w:val="24"/>
        </w:rPr>
      </w:pPr>
      <w:r w:rsidRPr="00C32525">
        <w:rPr>
          <w:rFonts w:ascii="Times New Roman" w:hAnsi="Times New Roman" w:cs="Times New Roman"/>
          <w:b/>
          <w:bCs/>
          <w:sz w:val="24"/>
          <w:szCs w:val="24"/>
          <w:u w:val="single"/>
        </w:rPr>
        <w:t>Hard Ware Requirements</w:t>
      </w:r>
    </w:p>
    <w:p w:rsidR="00C32525" w:rsidRPr="00C32525" w:rsidRDefault="00C32525" w:rsidP="00C32525">
      <w:pPr>
        <w:numPr>
          <w:ilvl w:val="4"/>
          <w:numId w:val="1"/>
        </w:numPr>
        <w:spacing w:after="0" w:line="360" w:lineRule="auto"/>
        <w:ind w:left="1800" w:firstLine="0"/>
        <w:rPr>
          <w:rFonts w:ascii="Times New Roman" w:hAnsi="Times New Roman" w:cs="Times New Roman"/>
          <w:b/>
          <w:bCs/>
          <w:sz w:val="24"/>
          <w:szCs w:val="24"/>
        </w:rPr>
      </w:pPr>
      <w:r w:rsidRPr="00C32525">
        <w:rPr>
          <w:rFonts w:ascii="Times New Roman" w:hAnsi="Times New Roman" w:cs="Times New Roman"/>
          <w:b/>
          <w:bCs/>
          <w:sz w:val="24"/>
          <w:szCs w:val="24"/>
        </w:rPr>
        <w:t>Processor:: Pentium-III (or) Higher</w:t>
      </w:r>
    </w:p>
    <w:p w:rsidR="00C32525" w:rsidRPr="00C32525" w:rsidRDefault="00C32525" w:rsidP="00C32525">
      <w:pPr>
        <w:numPr>
          <w:ilvl w:val="4"/>
          <w:numId w:val="1"/>
        </w:numPr>
        <w:spacing w:after="0" w:line="360" w:lineRule="auto"/>
        <w:ind w:left="1800" w:firstLine="0"/>
        <w:rPr>
          <w:rFonts w:ascii="Times New Roman" w:hAnsi="Times New Roman" w:cs="Times New Roman"/>
          <w:b/>
          <w:bCs/>
          <w:sz w:val="24"/>
          <w:szCs w:val="24"/>
        </w:rPr>
      </w:pPr>
      <w:r w:rsidRPr="00C32525">
        <w:rPr>
          <w:rFonts w:ascii="Times New Roman" w:hAnsi="Times New Roman" w:cs="Times New Roman"/>
          <w:b/>
          <w:bCs/>
          <w:sz w:val="24"/>
          <w:szCs w:val="24"/>
        </w:rPr>
        <w:t xml:space="preserve"> Ram:: 64MB (or) Higher</w:t>
      </w:r>
    </w:p>
    <w:p w:rsidR="00C32525" w:rsidRPr="00C32525" w:rsidRDefault="00C32525" w:rsidP="00C32525">
      <w:pPr>
        <w:numPr>
          <w:ilvl w:val="4"/>
          <w:numId w:val="1"/>
        </w:numPr>
        <w:spacing w:after="0" w:line="360" w:lineRule="auto"/>
        <w:ind w:left="1800" w:firstLine="0"/>
        <w:rPr>
          <w:rFonts w:ascii="Times New Roman" w:hAnsi="Times New Roman" w:cs="Times New Roman"/>
          <w:b/>
          <w:bCs/>
          <w:sz w:val="24"/>
          <w:szCs w:val="24"/>
        </w:rPr>
      </w:pPr>
      <w:r w:rsidRPr="00C32525">
        <w:rPr>
          <w:rFonts w:ascii="Times New Roman" w:hAnsi="Times New Roman" w:cs="Times New Roman"/>
          <w:b/>
          <w:bCs/>
          <w:sz w:val="24"/>
          <w:szCs w:val="24"/>
        </w:rPr>
        <w:t>Cache:: 512MB</w:t>
      </w:r>
    </w:p>
    <w:p w:rsidR="00C32525" w:rsidRPr="00C32525" w:rsidRDefault="00C32525" w:rsidP="00C32525">
      <w:pPr>
        <w:numPr>
          <w:ilvl w:val="4"/>
          <w:numId w:val="1"/>
        </w:numPr>
        <w:spacing w:after="0" w:line="360" w:lineRule="auto"/>
        <w:ind w:left="1800" w:firstLine="0"/>
        <w:rPr>
          <w:rFonts w:ascii="Times New Roman" w:hAnsi="Times New Roman" w:cs="Times New Roman"/>
          <w:b/>
          <w:bCs/>
          <w:sz w:val="24"/>
          <w:szCs w:val="24"/>
        </w:rPr>
      </w:pPr>
      <w:r w:rsidRPr="00C32525">
        <w:rPr>
          <w:rFonts w:ascii="Times New Roman" w:hAnsi="Times New Roman" w:cs="Times New Roman"/>
          <w:b/>
          <w:bCs/>
          <w:sz w:val="24"/>
          <w:szCs w:val="24"/>
        </w:rPr>
        <w:t>Hard disk:: 10GB</w:t>
      </w:r>
    </w:p>
    <w:p w:rsidR="00C32525" w:rsidRPr="00C32525" w:rsidRDefault="00C32525" w:rsidP="00C32525">
      <w:pPr>
        <w:spacing w:line="360" w:lineRule="auto"/>
        <w:ind w:left="1800"/>
        <w:rPr>
          <w:rFonts w:ascii="Times New Roman" w:hAnsi="Times New Roman" w:cs="Times New Roman"/>
          <w:b/>
          <w:bCs/>
          <w:sz w:val="24"/>
          <w:szCs w:val="24"/>
        </w:rPr>
      </w:pPr>
    </w:p>
    <w:p w:rsidR="00C32525" w:rsidRPr="00C32525" w:rsidRDefault="00C32525" w:rsidP="00C32525">
      <w:pPr>
        <w:spacing w:line="360" w:lineRule="auto"/>
        <w:rPr>
          <w:rFonts w:ascii="Times New Roman" w:hAnsi="Times New Roman" w:cs="Times New Roman"/>
          <w:b/>
          <w:bCs/>
          <w:sz w:val="24"/>
          <w:szCs w:val="24"/>
          <w:u w:val="single"/>
        </w:rPr>
      </w:pPr>
      <w:r w:rsidRPr="00C32525">
        <w:rPr>
          <w:rFonts w:ascii="Times New Roman" w:hAnsi="Times New Roman" w:cs="Times New Roman"/>
          <w:b/>
          <w:bCs/>
          <w:sz w:val="24"/>
          <w:szCs w:val="24"/>
          <w:u w:val="single"/>
        </w:rPr>
        <w:t>Soft Ware Requirements</w:t>
      </w:r>
    </w:p>
    <w:p w:rsidR="00C32525" w:rsidRPr="00C32525" w:rsidRDefault="00C32525" w:rsidP="00C32525">
      <w:pPr>
        <w:spacing w:line="360" w:lineRule="auto"/>
        <w:ind w:left="360"/>
        <w:rPr>
          <w:rFonts w:ascii="Times New Roman" w:hAnsi="Times New Roman" w:cs="Times New Roman"/>
          <w:b/>
          <w:bCs/>
          <w:sz w:val="24"/>
          <w:szCs w:val="24"/>
        </w:rPr>
      </w:pPr>
    </w:p>
    <w:p w:rsidR="00C32525" w:rsidRPr="00C32525" w:rsidRDefault="00C32525" w:rsidP="00C32525">
      <w:pPr>
        <w:spacing w:line="360" w:lineRule="auto"/>
        <w:rPr>
          <w:rFonts w:ascii="Times New Roman" w:eastAsia="Batang" w:hAnsi="Times New Roman" w:cs="Times New Roman"/>
          <w:sz w:val="24"/>
          <w:szCs w:val="24"/>
        </w:rPr>
      </w:pPr>
      <w:r w:rsidRPr="00C32525">
        <w:rPr>
          <w:rFonts w:ascii="Times New Roman" w:eastAsia="Batang" w:hAnsi="Times New Roman" w:cs="Times New Roman"/>
          <w:b/>
          <w:bCs/>
          <w:sz w:val="24"/>
          <w:szCs w:val="24"/>
        </w:rPr>
        <w:t>Operating System</w:t>
      </w:r>
      <w:r w:rsidRPr="00C32525">
        <w:rPr>
          <w:rFonts w:ascii="Times New Roman" w:eastAsia="Batang" w:hAnsi="Times New Roman" w:cs="Times New Roman"/>
          <w:sz w:val="24"/>
          <w:szCs w:val="24"/>
        </w:rPr>
        <w:t xml:space="preserve">       : Windows 2000 server Family or higher version</w:t>
      </w:r>
    </w:p>
    <w:p w:rsidR="00C32525" w:rsidRPr="00C32525" w:rsidRDefault="00C32525" w:rsidP="00C32525">
      <w:pPr>
        <w:spacing w:line="360" w:lineRule="auto"/>
        <w:rPr>
          <w:rFonts w:ascii="Times New Roman" w:eastAsia="Batang" w:hAnsi="Times New Roman" w:cs="Times New Roman"/>
          <w:sz w:val="24"/>
          <w:szCs w:val="24"/>
        </w:rPr>
      </w:pPr>
    </w:p>
    <w:p w:rsidR="00C32525" w:rsidRPr="00C32525" w:rsidRDefault="00C32525" w:rsidP="00C32525">
      <w:pPr>
        <w:spacing w:line="360" w:lineRule="auto"/>
        <w:rPr>
          <w:rFonts w:ascii="Times New Roman" w:eastAsia="Batang" w:hAnsi="Times New Roman" w:cs="Times New Roman"/>
          <w:sz w:val="24"/>
          <w:szCs w:val="24"/>
        </w:rPr>
      </w:pPr>
      <w:r w:rsidRPr="00C32525">
        <w:rPr>
          <w:rFonts w:ascii="Times New Roman" w:eastAsia="Batang" w:hAnsi="Times New Roman" w:cs="Times New Roman"/>
          <w:b/>
          <w:bCs/>
          <w:sz w:val="24"/>
          <w:szCs w:val="24"/>
        </w:rPr>
        <w:t xml:space="preserve">Techniques    </w:t>
      </w:r>
      <w:r w:rsidRPr="00C32525">
        <w:rPr>
          <w:rFonts w:ascii="Times New Roman" w:eastAsia="Batang" w:hAnsi="Times New Roman" w:cs="Times New Roman"/>
          <w:sz w:val="24"/>
          <w:szCs w:val="24"/>
        </w:rPr>
        <w:t xml:space="preserve">              : JDK 1.5 </w:t>
      </w:r>
    </w:p>
    <w:p w:rsidR="00C32525" w:rsidRPr="00C32525" w:rsidRDefault="00C32525" w:rsidP="00C32525">
      <w:pPr>
        <w:spacing w:line="360" w:lineRule="auto"/>
        <w:rPr>
          <w:rFonts w:ascii="Times New Roman" w:eastAsia="Batang" w:hAnsi="Times New Roman" w:cs="Times New Roman"/>
          <w:b/>
          <w:bCs/>
          <w:sz w:val="24"/>
          <w:szCs w:val="24"/>
        </w:rPr>
      </w:pPr>
    </w:p>
    <w:p w:rsidR="00C32525" w:rsidRPr="00C32525" w:rsidRDefault="00C32525" w:rsidP="00C32525">
      <w:pPr>
        <w:spacing w:line="360" w:lineRule="auto"/>
        <w:rPr>
          <w:rFonts w:ascii="Times New Roman" w:eastAsia="Batang" w:hAnsi="Times New Roman" w:cs="Times New Roman"/>
          <w:sz w:val="24"/>
          <w:szCs w:val="24"/>
        </w:rPr>
      </w:pPr>
      <w:r w:rsidRPr="00C32525">
        <w:rPr>
          <w:rFonts w:ascii="Times New Roman" w:eastAsia="Batang" w:hAnsi="Times New Roman" w:cs="Times New Roman"/>
          <w:b/>
          <w:bCs/>
          <w:sz w:val="24"/>
          <w:szCs w:val="24"/>
        </w:rPr>
        <w:t>Data Bases</w:t>
      </w:r>
      <w:r w:rsidRPr="00C32525">
        <w:rPr>
          <w:rFonts w:ascii="Times New Roman" w:eastAsia="Batang" w:hAnsi="Times New Roman" w:cs="Times New Roman"/>
          <w:sz w:val="24"/>
          <w:szCs w:val="24"/>
        </w:rPr>
        <w:t xml:space="preserve">                   : oracle10g</w:t>
      </w:r>
    </w:p>
    <w:p w:rsidR="00C32525" w:rsidRPr="00C32525" w:rsidRDefault="00C32525" w:rsidP="00C32525">
      <w:pPr>
        <w:spacing w:line="360" w:lineRule="auto"/>
        <w:rPr>
          <w:rFonts w:ascii="Times New Roman" w:eastAsia="Batang" w:hAnsi="Times New Roman" w:cs="Times New Roman"/>
          <w:sz w:val="24"/>
          <w:szCs w:val="24"/>
        </w:rPr>
      </w:pPr>
    </w:p>
    <w:p w:rsidR="00C32525" w:rsidRPr="00C32525" w:rsidRDefault="00C32525" w:rsidP="00C32525">
      <w:pPr>
        <w:spacing w:line="360" w:lineRule="auto"/>
        <w:rPr>
          <w:rFonts w:ascii="Times New Roman" w:eastAsia="Batang" w:hAnsi="Times New Roman" w:cs="Times New Roman"/>
          <w:sz w:val="24"/>
          <w:szCs w:val="24"/>
        </w:rPr>
      </w:pPr>
      <w:r w:rsidRPr="00C32525">
        <w:rPr>
          <w:rFonts w:ascii="Times New Roman" w:eastAsia="Batang" w:hAnsi="Times New Roman" w:cs="Times New Roman"/>
          <w:b/>
          <w:sz w:val="24"/>
          <w:szCs w:val="24"/>
        </w:rPr>
        <w:t xml:space="preserve">Front </w:t>
      </w:r>
      <w:r w:rsidRPr="00C32525">
        <w:rPr>
          <w:rFonts w:ascii="Times New Roman" w:eastAsia="Batang" w:hAnsi="Times New Roman" w:cs="Times New Roman"/>
          <w:sz w:val="24"/>
          <w:szCs w:val="24"/>
        </w:rPr>
        <w:t xml:space="preserve">End                   : </w:t>
      </w:r>
      <w:proofErr w:type="gramStart"/>
      <w:r w:rsidRPr="00C32525">
        <w:rPr>
          <w:rFonts w:ascii="Times New Roman" w:eastAsia="Batang" w:hAnsi="Times New Roman" w:cs="Times New Roman"/>
          <w:sz w:val="24"/>
          <w:szCs w:val="24"/>
        </w:rPr>
        <w:t>Java ,</w:t>
      </w:r>
      <w:proofErr w:type="spellStart"/>
      <w:r w:rsidRPr="00C32525">
        <w:rPr>
          <w:rFonts w:ascii="Times New Roman" w:eastAsia="Batang" w:hAnsi="Times New Roman" w:cs="Times New Roman"/>
          <w:sz w:val="24"/>
          <w:szCs w:val="24"/>
        </w:rPr>
        <w:t>Awt,Swing</w:t>
      </w:r>
      <w:proofErr w:type="spellEnd"/>
      <w:proofErr w:type="gramEnd"/>
      <w:r w:rsidRPr="00C32525">
        <w:rPr>
          <w:rFonts w:ascii="Times New Roman" w:eastAsia="Batang" w:hAnsi="Times New Roman" w:cs="Times New Roman"/>
          <w:sz w:val="24"/>
          <w:szCs w:val="24"/>
        </w:rPr>
        <w:t>.</w:t>
      </w:r>
    </w:p>
    <w:p w:rsidR="00E176F6" w:rsidRPr="00C32525" w:rsidRDefault="00E176F6">
      <w:pPr>
        <w:rPr>
          <w:rFonts w:ascii="Times New Roman" w:hAnsi="Times New Roman" w:cs="Times New Roman"/>
          <w:sz w:val="24"/>
          <w:szCs w:val="24"/>
        </w:rPr>
      </w:pPr>
    </w:p>
    <w:sectPr w:rsidR="00E176F6" w:rsidRPr="00C325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231D5"/>
    <w:multiLevelType w:val="hybridMultilevel"/>
    <w:tmpl w:val="E4F8A4C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5">
      <w:start w:val="1"/>
      <w:numFmt w:val="bullet"/>
      <w:lvlText w:val=""/>
      <w:lvlJc w:val="left"/>
      <w:pPr>
        <w:tabs>
          <w:tab w:val="num" w:pos="2160"/>
        </w:tabs>
        <w:ind w:left="2160" w:hanging="360"/>
      </w:pPr>
      <w:rPr>
        <w:rFonts w:ascii="Wingdings" w:hAnsi="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32525"/>
    <w:rsid w:val="00B03D20"/>
    <w:rsid w:val="00C32525"/>
    <w:rsid w:val="00E17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2141</Characters>
  <Application>Microsoft Office Word</Application>
  <DocSecurity>0</DocSecurity>
  <Lines>17</Lines>
  <Paragraphs>5</Paragraphs>
  <ScaleCrop>false</ScaleCrop>
  <Company>krest group</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javauser2</dc:creator>
  <cp:keywords/>
  <dc:description/>
  <cp:lastModifiedBy>javauser2</cp:lastModifiedBy>
  <cp:revision>3</cp:revision>
  <dcterms:created xsi:type="dcterms:W3CDTF">2011-10-19T12:02:00Z</dcterms:created>
  <dcterms:modified xsi:type="dcterms:W3CDTF">2011-10-19T12:03:00Z</dcterms:modified>
</cp:coreProperties>
</file>